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DA" w:rsidRPr="00F42C60" w:rsidRDefault="00BD76F2" w:rsidP="00600C9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75.75pt;margin-top:-25.5pt;width:120.75pt;height:97.5pt;z-index:251661312;mso-wrap-style:none" stroked="f">
            <v:textbox style="mso-fit-shape-to-text:t">
              <w:txbxContent>
                <w:p w:rsidR="00F42C60" w:rsidRDefault="00F42C60">
                  <w:r>
                    <w:rPr>
                      <w:noProof/>
                    </w:rPr>
                    <w:drawing>
                      <wp:inline distT="0" distB="0" distL="0" distR="0">
                        <wp:extent cx="1427436" cy="1061427"/>
                        <wp:effectExtent l="19050" t="0" r="1314" b="0"/>
                        <wp:docPr id="4" name="Picture 4" descr="D:\Documents and Settings\lsteele\Local Settings\Temporary Internet Files\Content.IE5\CKONB8QV\MPj04387210000[1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Documents and Settings\lsteele\Local Settings\Temporary Internet Files\Content.IE5\CKONB8QV\MPj04387210000[1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8340" cy="106209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63DDA" w:rsidRPr="00F42C60">
        <w:rPr>
          <w:rFonts w:ascii="Verdana" w:eastAsia="Times New Roman" w:hAnsi="Verdana" w:cs="Times New Roman"/>
          <w:sz w:val="28"/>
          <w:szCs w:val="28"/>
        </w:rPr>
        <w:t>AISI Agenda- December 8, 2009</w:t>
      </w:r>
      <w:r w:rsidR="00600C9C" w:rsidRPr="00F42C60">
        <w:rPr>
          <w:rFonts w:ascii="Verdana" w:eastAsia="Times New Roman" w:hAnsi="Verdana" w:cs="Times New Roman"/>
          <w:sz w:val="28"/>
          <w:szCs w:val="28"/>
        </w:rPr>
        <w:t xml:space="preserve">   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 </w:t>
      </w:r>
    </w:p>
    <w:p w:rsidR="00A63DDA" w:rsidRPr="00F42C60" w:rsidRDefault="00A63DDA" w:rsidP="00A63DDA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F42C60">
        <w:rPr>
          <w:rFonts w:ascii="Verdana" w:eastAsia="Times New Roman" w:hAnsi="Verdana" w:cs="Times New Roman"/>
          <w:b/>
          <w:sz w:val="20"/>
          <w:szCs w:val="20"/>
        </w:rPr>
        <w:t xml:space="preserve">Focus: Reflection and </w:t>
      </w:r>
      <w:r w:rsidR="00F42C60" w:rsidRPr="00F42C60">
        <w:rPr>
          <w:rFonts w:ascii="Verdana" w:eastAsia="Times New Roman" w:hAnsi="Verdana" w:cs="Times New Roman"/>
          <w:b/>
          <w:sz w:val="20"/>
          <w:szCs w:val="20"/>
        </w:rPr>
        <w:t>Planning</w:t>
      </w:r>
    </w:p>
    <w:p w:rsidR="00600C9C" w:rsidRDefault="00600C9C" w:rsidP="00A63D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b/>
          <w:bCs/>
          <w:sz w:val="20"/>
          <w:szCs w:val="20"/>
        </w:rPr>
        <w:t> 9:00 - 9:30</w:t>
      </w:r>
    </w:p>
    <w:p w:rsidR="00600C9C" w:rsidRDefault="001C6296" w:rsidP="00600C9C">
      <w:pPr>
        <w:pStyle w:val="ListParagraph"/>
        <w:numPr>
          <w:ilvl w:val="0"/>
          <w:numId w:val="10"/>
        </w:numPr>
        <w:rPr>
          <w:rFonts w:ascii="Verdana" w:hAnsi="Verdana"/>
          <w:sz w:val="20"/>
          <w:szCs w:val="20"/>
        </w:rPr>
      </w:pPr>
      <w:r w:rsidRPr="00600C9C">
        <w:rPr>
          <w:rFonts w:ascii="Verdana" w:hAnsi="Verdana"/>
          <w:sz w:val="20"/>
          <w:szCs w:val="20"/>
        </w:rPr>
        <w:t>Reflection</w:t>
      </w:r>
      <w:r w:rsidR="00A63DDA" w:rsidRPr="00600C9C">
        <w:rPr>
          <w:rFonts w:ascii="Verdana" w:hAnsi="Verdana"/>
          <w:sz w:val="20"/>
          <w:szCs w:val="20"/>
        </w:rPr>
        <w:t xml:space="preserve"> on critical friend's questions </w:t>
      </w:r>
    </w:p>
    <w:p w:rsidR="00600C9C" w:rsidRPr="00600C9C" w:rsidRDefault="00600C9C" w:rsidP="00600C9C">
      <w:pPr>
        <w:pStyle w:val="ListParagraph"/>
        <w:numPr>
          <w:ilvl w:val="0"/>
          <w:numId w:val="10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New ‘n Notes</w:t>
      </w:r>
    </w:p>
    <w:p w:rsidR="00A63DDA" w:rsidRPr="00600C9C" w:rsidRDefault="00A63DDA" w:rsidP="00600C9C">
      <w:pPr>
        <w:pStyle w:val="ListParagraph"/>
        <w:rPr>
          <w:rFonts w:ascii="Verdana" w:hAnsi="Verdana"/>
          <w:sz w:val="20"/>
          <w:szCs w:val="20"/>
        </w:rPr>
      </w:pPr>
      <w:r w:rsidRPr="00600C9C">
        <w:rPr>
          <w:rFonts w:ascii="Verdana" w:hAnsi="Verdana"/>
          <w:sz w:val="20"/>
          <w:szCs w:val="20"/>
        </w:rPr>
        <w:t> </w:t>
      </w:r>
    </w:p>
    <w:p w:rsidR="00A63DDA" w:rsidRPr="00600C9C" w:rsidRDefault="00600C9C" w:rsidP="00A63D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="00A63DDA" w:rsidRPr="00A63DDA">
        <w:rPr>
          <w:rFonts w:ascii="Verdana" w:eastAsia="Times New Roman" w:hAnsi="Verdana" w:cs="Times New Roman"/>
          <w:b/>
          <w:bCs/>
          <w:sz w:val="20"/>
          <w:szCs w:val="20"/>
        </w:rPr>
        <w:t xml:space="preserve">9:30 </w:t>
      </w:r>
      <w:r w:rsidR="0009598C">
        <w:rPr>
          <w:rFonts w:ascii="Verdana" w:eastAsia="Times New Roman" w:hAnsi="Verdana" w:cs="Times New Roman"/>
          <w:b/>
          <w:bCs/>
          <w:sz w:val="20"/>
          <w:szCs w:val="20"/>
        </w:rPr>
        <w:t>–</w:t>
      </w:r>
      <w:r w:rsidR="00A63DDA" w:rsidRPr="00A63DDA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="0009598C">
        <w:rPr>
          <w:rFonts w:ascii="Verdana" w:eastAsia="Times New Roman" w:hAnsi="Verdana" w:cs="Times New Roman"/>
          <w:b/>
          <w:bCs/>
          <w:sz w:val="20"/>
          <w:szCs w:val="20"/>
        </w:rPr>
        <w:t>11:30</w:t>
      </w:r>
      <w:r w:rsidR="00A63DDA" w:rsidRPr="00A63DDA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>–</w:t>
      </w:r>
      <w:r w:rsidR="00A63DDA" w:rsidRPr="00A63DDA">
        <w:rPr>
          <w:rFonts w:ascii="Verdana" w:eastAsia="Times New Roman" w:hAnsi="Verdana" w:cs="Times New Roman"/>
          <w:b/>
          <w:bCs/>
          <w:sz w:val="20"/>
          <w:szCs w:val="20"/>
        </w:rPr>
        <w:t xml:space="preserve"> Jim</w:t>
      </w:r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proofErr w:type="gramStart"/>
      <w:r>
        <w:rPr>
          <w:rFonts w:ascii="Verdana" w:eastAsia="Times New Roman" w:hAnsi="Verdana" w:cs="Times New Roman"/>
          <w:b/>
          <w:bCs/>
          <w:sz w:val="20"/>
          <w:szCs w:val="20"/>
        </w:rPr>
        <w:t xml:space="preserve">Gibbons  </w:t>
      </w:r>
      <w:r w:rsidR="00A63DDA" w:rsidRPr="00A63DDA">
        <w:rPr>
          <w:rFonts w:ascii="Verdana" w:eastAsia="Times New Roman" w:hAnsi="Verdana" w:cs="Times New Roman"/>
          <w:sz w:val="20"/>
          <w:szCs w:val="20"/>
        </w:rPr>
        <w:t>Reflection</w:t>
      </w:r>
      <w:proofErr w:type="gramEnd"/>
      <w:r w:rsidR="00A63DDA" w:rsidRPr="00A63DDA">
        <w:rPr>
          <w:rFonts w:ascii="Verdana" w:eastAsia="Times New Roman" w:hAnsi="Verdana" w:cs="Times New Roman"/>
          <w:sz w:val="20"/>
          <w:szCs w:val="20"/>
        </w:rPr>
        <w:t xml:space="preserve"> on Leadership ~Personal and Project</w:t>
      </w:r>
    </w:p>
    <w:p w:rsidR="00A63DDA" w:rsidRPr="00600C9C" w:rsidRDefault="00A63DDA" w:rsidP="00600C9C">
      <w:pPr>
        <w:pStyle w:val="ListParagraph"/>
        <w:numPr>
          <w:ilvl w:val="0"/>
          <w:numId w:val="10"/>
        </w:numPr>
        <w:rPr>
          <w:rFonts w:ascii="Verdana" w:hAnsi="Verdana"/>
          <w:sz w:val="20"/>
          <w:szCs w:val="20"/>
        </w:rPr>
      </w:pPr>
      <w:r w:rsidRPr="00600C9C">
        <w:rPr>
          <w:rFonts w:ascii="Verdana" w:hAnsi="Verdana"/>
          <w:sz w:val="20"/>
          <w:szCs w:val="20"/>
        </w:rPr>
        <w:t xml:space="preserve">One Smart World </w:t>
      </w:r>
    </w:p>
    <w:p w:rsid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 </w:t>
      </w:r>
    </w:p>
    <w:p w:rsidR="0009598C" w:rsidRDefault="0009598C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600C9C">
        <w:rPr>
          <w:rFonts w:ascii="Verdana" w:eastAsia="Times New Roman" w:hAnsi="Verdana" w:cs="Times New Roman"/>
          <w:b/>
          <w:sz w:val="20"/>
          <w:szCs w:val="20"/>
        </w:rPr>
        <w:t>11:30 – 12:00</w:t>
      </w:r>
      <w:r w:rsidR="00600C9C">
        <w:rPr>
          <w:rFonts w:ascii="Verdana" w:eastAsia="Times New Roman" w:hAnsi="Verdana" w:cs="Times New Roman"/>
          <w:sz w:val="20"/>
          <w:szCs w:val="20"/>
        </w:rPr>
        <w:t xml:space="preserve"> [if Jim doesn’t go until 12:00]</w:t>
      </w:r>
    </w:p>
    <w:p w:rsidR="002B30E4" w:rsidRDefault="002B30E4" w:rsidP="00600C9C">
      <w:pPr>
        <w:pStyle w:val="ListParagraph"/>
        <w:numPr>
          <w:ilvl w:val="0"/>
          <w:numId w:val="10"/>
        </w:numPr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Joellen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Killion</w:t>
      </w:r>
      <w:proofErr w:type="spellEnd"/>
      <w:r w:rsidR="00600C9C">
        <w:rPr>
          <w:rFonts w:ascii="Verdana" w:hAnsi="Verdana"/>
          <w:sz w:val="20"/>
          <w:szCs w:val="20"/>
        </w:rPr>
        <w:t xml:space="preserve"> ~ Leadership Reflection – “diamond 9”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 </w:t>
      </w:r>
    </w:p>
    <w:p w:rsidR="00600C9C" w:rsidRDefault="00600C9C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600C9C" w:rsidRDefault="00600C9C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LUNCH</w:t>
      </w:r>
    </w:p>
    <w:p w:rsidR="00600C9C" w:rsidRPr="00A63DDA" w:rsidRDefault="00600C9C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b/>
          <w:bCs/>
          <w:sz w:val="20"/>
          <w:szCs w:val="20"/>
        </w:rPr>
        <w:t xml:space="preserve">12:45 </w:t>
      </w:r>
      <w:r w:rsidR="00600C9C">
        <w:rPr>
          <w:rFonts w:ascii="Verdana" w:eastAsia="Times New Roman" w:hAnsi="Verdana" w:cs="Times New Roman"/>
          <w:b/>
          <w:bCs/>
          <w:sz w:val="20"/>
          <w:szCs w:val="20"/>
        </w:rPr>
        <w:t>–</w:t>
      </w:r>
      <w:r w:rsidRPr="00A63DDA">
        <w:rPr>
          <w:rFonts w:ascii="Verdana" w:eastAsia="Times New Roman" w:hAnsi="Verdana" w:cs="Times New Roman"/>
          <w:b/>
          <w:bCs/>
          <w:sz w:val="20"/>
          <w:szCs w:val="20"/>
        </w:rPr>
        <w:t xml:space="preserve"> </w:t>
      </w:r>
      <w:r w:rsidR="00600C9C">
        <w:rPr>
          <w:rFonts w:ascii="Verdana" w:eastAsia="Times New Roman" w:hAnsi="Verdana" w:cs="Times New Roman"/>
          <w:b/>
          <w:bCs/>
          <w:sz w:val="20"/>
          <w:szCs w:val="20"/>
        </w:rPr>
        <w:t>2:00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1. Explain the process</w:t>
      </w:r>
    </w:p>
    <w:p w:rsidR="00A63DDA" w:rsidRPr="00A63DDA" w:rsidRDefault="00A63DDA" w:rsidP="00A63DDA">
      <w:pPr>
        <w:numPr>
          <w:ilvl w:val="0"/>
          <w:numId w:val="2"/>
        </w:numPr>
        <w:spacing w:after="0" w:line="24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 xml:space="preserve">find your group </w:t>
      </w:r>
      <w:r w:rsidR="00600C9C">
        <w:rPr>
          <w:rFonts w:ascii="Verdana" w:eastAsia="Times New Roman" w:hAnsi="Verdana" w:cs="Times New Roman"/>
          <w:sz w:val="20"/>
          <w:szCs w:val="20"/>
        </w:rPr>
        <w:t>and location</w:t>
      </w:r>
    </w:p>
    <w:p w:rsidR="00A63DDA" w:rsidRPr="00A63DDA" w:rsidRDefault="00A63DDA" w:rsidP="00A63DDA">
      <w:pPr>
        <w:numPr>
          <w:ilvl w:val="0"/>
          <w:numId w:val="2"/>
        </w:numPr>
        <w:spacing w:after="0" w:line="24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goal of the process - to create 3-5 focus group questions related to a particular group</w:t>
      </w:r>
      <w:r w:rsidR="00600C9C">
        <w:rPr>
          <w:rFonts w:ascii="Verdana" w:eastAsia="Times New Roman" w:hAnsi="Verdana" w:cs="Times New Roman"/>
          <w:sz w:val="20"/>
          <w:szCs w:val="20"/>
        </w:rPr>
        <w:t xml:space="preserve"> ~ student, teacher, parent</w:t>
      </w:r>
    </w:p>
    <w:p w:rsidR="00A63DDA" w:rsidRPr="00A63DDA" w:rsidRDefault="00A63DDA" w:rsidP="00A63DDA">
      <w:pPr>
        <w:numPr>
          <w:ilvl w:val="0"/>
          <w:numId w:val="2"/>
        </w:numPr>
        <w:spacing w:after="0" w:line="240" w:lineRule="auto"/>
        <w:ind w:left="810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be cognizant of your own decision making preferences and those within your group based on your One Smart World profiles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b/>
          <w:bCs/>
          <w:sz w:val="20"/>
          <w:szCs w:val="20"/>
        </w:rPr>
        <w:t> 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b/>
          <w:bCs/>
          <w:sz w:val="20"/>
          <w:szCs w:val="20"/>
        </w:rPr>
        <w:t>2:00</w:t>
      </w:r>
      <w:r w:rsidR="00600C9C">
        <w:rPr>
          <w:rFonts w:ascii="Verdana" w:eastAsia="Times New Roman" w:hAnsi="Verdana" w:cs="Times New Roman"/>
          <w:b/>
          <w:bCs/>
          <w:sz w:val="20"/>
          <w:szCs w:val="20"/>
        </w:rPr>
        <w:t xml:space="preserve"> – 2:45</w:t>
      </w:r>
    </w:p>
    <w:p w:rsidR="00A63DDA" w:rsidRPr="00600C9C" w:rsidRDefault="00600C9C" w:rsidP="00600C9C">
      <w:pPr>
        <w:pStyle w:val="ListParagraph"/>
        <w:numPr>
          <w:ilvl w:val="0"/>
          <w:numId w:val="11"/>
        </w:numPr>
        <w:rPr>
          <w:rFonts w:ascii="Verdana" w:hAnsi="Verdana"/>
          <w:sz w:val="20"/>
          <w:szCs w:val="20"/>
        </w:rPr>
      </w:pPr>
      <w:r w:rsidRPr="00600C9C">
        <w:rPr>
          <w:rFonts w:ascii="Verdana" w:hAnsi="Verdana"/>
          <w:sz w:val="20"/>
          <w:szCs w:val="20"/>
        </w:rPr>
        <w:t xml:space="preserve">Feedback to partner group – partner group is listed in your instruction section </w:t>
      </w:r>
    </w:p>
    <w:p w:rsidR="00600C9C" w:rsidRPr="00600C9C" w:rsidRDefault="00600C9C" w:rsidP="00600C9C">
      <w:pPr>
        <w:pStyle w:val="ListParagraph"/>
        <w:numPr>
          <w:ilvl w:val="0"/>
          <w:numId w:val="1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You will be receiving feedback from another group – make adjustments to your focus group questions based on that feedback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 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b/>
          <w:bCs/>
          <w:sz w:val="20"/>
          <w:szCs w:val="20"/>
        </w:rPr>
        <w:t>2:45 - 3:00 - Return to Board Room</w:t>
      </w:r>
    </w:p>
    <w:p w:rsidR="00A63DDA" w:rsidRDefault="00A63DDA" w:rsidP="00F42C60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  <w:r w:rsidRPr="00F42C60">
        <w:rPr>
          <w:rFonts w:ascii="Verdana" w:hAnsi="Verdana"/>
          <w:sz w:val="20"/>
          <w:szCs w:val="20"/>
        </w:rPr>
        <w:t>Debrief process of working in groups</w:t>
      </w:r>
    </w:p>
    <w:p w:rsidR="00464D5A" w:rsidRPr="00F42C60" w:rsidRDefault="00464D5A" w:rsidP="00F42C60">
      <w:pPr>
        <w:pStyle w:val="ListParagraph"/>
        <w:numPr>
          <w:ilvl w:val="0"/>
          <w:numId w:val="12"/>
        </w:numPr>
        <w:rPr>
          <w:rFonts w:ascii="Verdana" w:hAnsi="Verdana"/>
          <w:sz w:val="20"/>
          <w:szCs w:val="20"/>
        </w:rPr>
      </w:pPr>
    </w:p>
    <w:p w:rsidR="00464D5A" w:rsidRDefault="00464D5A" w:rsidP="00464D5A">
      <w:pPr>
        <w:ind w:left="1440" w:firstLine="720"/>
        <w:rPr>
          <w:rFonts w:ascii="Verdana" w:hAnsi="Verdana"/>
          <w:sz w:val="20"/>
          <w:szCs w:val="20"/>
        </w:rPr>
      </w:pPr>
      <w:r>
        <w:rPr>
          <w:noProof/>
        </w:rPr>
        <w:drawing>
          <wp:inline distT="0" distB="0" distL="0" distR="0">
            <wp:extent cx="2762250" cy="924375"/>
            <wp:effectExtent l="0" t="0" r="0" b="0"/>
            <wp:docPr id="6" name="Picture 5" descr="D:\Documents and Settings\lsteele\Local Settings\Temporary Internet Files\Content.IE5\QTAFZJVS\MCj043827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Documents and Settings\lsteele\Local Settings\Temporary Internet Files\Content.IE5\QTAFZJVS\MCj0438273000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9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C60" w:rsidRPr="00464D5A" w:rsidRDefault="00F42C60" w:rsidP="00F42C60">
      <w:pPr>
        <w:rPr>
          <w:rFonts w:ascii="Verdana" w:hAnsi="Verdana"/>
          <w:b/>
          <w:color w:val="00B050"/>
          <w:sz w:val="20"/>
          <w:szCs w:val="20"/>
        </w:rPr>
      </w:pPr>
      <w:r w:rsidRPr="00464D5A">
        <w:rPr>
          <w:rFonts w:ascii="Verdana" w:hAnsi="Verdana"/>
          <w:b/>
          <w:color w:val="00B050"/>
          <w:sz w:val="20"/>
          <w:szCs w:val="20"/>
        </w:rPr>
        <w:t>Homework: due by end of February</w:t>
      </w:r>
    </w:p>
    <w:p w:rsidR="00F42C60" w:rsidRDefault="00F42C60" w:rsidP="00464D5A">
      <w:pPr>
        <w:pStyle w:val="ListParagraph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464D5A">
        <w:rPr>
          <w:rFonts w:ascii="Verdana" w:hAnsi="Verdana"/>
          <w:b/>
          <w:i/>
          <w:color w:val="00B050"/>
          <w:sz w:val="20"/>
          <w:szCs w:val="20"/>
        </w:rPr>
        <w:t>Click on the December link</w:t>
      </w:r>
      <w:r w:rsidRPr="00464D5A">
        <w:rPr>
          <w:rFonts w:ascii="Verdana" w:hAnsi="Verdana"/>
          <w:color w:val="00B050"/>
          <w:sz w:val="20"/>
          <w:szCs w:val="20"/>
        </w:rPr>
        <w:t xml:space="preserve"> – </w:t>
      </w:r>
      <w:r w:rsidRPr="00464D5A">
        <w:rPr>
          <w:rFonts w:ascii="Verdana" w:hAnsi="Verdana"/>
          <w:b/>
          <w:i/>
          <w:color w:val="00B050"/>
          <w:sz w:val="20"/>
          <w:szCs w:val="20"/>
        </w:rPr>
        <w:t>Visitations or Conversations</w:t>
      </w:r>
      <w:r w:rsidRPr="00464D5A">
        <w:rPr>
          <w:rFonts w:ascii="Verdana" w:hAnsi="Verdana"/>
          <w:sz w:val="20"/>
          <w:szCs w:val="20"/>
        </w:rPr>
        <w:t xml:space="preserve"> – sign up for a time with your C&amp;I liaison </w:t>
      </w:r>
    </w:p>
    <w:p w:rsidR="00A63DDA" w:rsidRDefault="00F42C60" w:rsidP="00464D5A">
      <w:pPr>
        <w:pStyle w:val="ListParagraph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464D5A">
        <w:rPr>
          <w:rFonts w:ascii="Verdana" w:hAnsi="Verdana"/>
          <w:b/>
          <w:i/>
          <w:color w:val="00B050"/>
          <w:sz w:val="20"/>
          <w:szCs w:val="20"/>
        </w:rPr>
        <w:t>Join our wiki</w:t>
      </w:r>
      <w:r w:rsidRPr="00464D5A">
        <w:rPr>
          <w:rFonts w:ascii="Verdana" w:hAnsi="Verdana"/>
          <w:sz w:val="20"/>
          <w:szCs w:val="20"/>
        </w:rPr>
        <w:t>: this will allow you to post questions in the discussion section</w:t>
      </w:r>
    </w:p>
    <w:p w:rsidR="00F42C60" w:rsidRDefault="00F42C60" w:rsidP="00464D5A">
      <w:pPr>
        <w:pStyle w:val="ListParagraph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464D5A">
        <w:rPr>
          <w:rFonts w:ascii="Verdana" w:hAnsi="Verdana"/>
          <w:b/>
          <w:i/>
          <w:color w:val="00B050"/>
          <w:sz w:val="20"/>
          <w:szCs w:val="20"/>
        </w:rPr>
        <w:t>Meet</w:t>
      </w:r>
      <w:r w:rsidR="00A63DDA" w:rsidRPr="00464D5A">
        <w:rPr>
          <w:rFonts w:ascii="Verdana" w:hAnsi="Verdana"/>
          <w:b/>
          <w:i/>
          <w:color w:val="00B050"/>
          <w:sz w:val="20"/>
          <w:szCs w:val="20"/>
        </w:rPr>
        <w:t xml:space="preserve"> with your AISI team and administrator</w:t>
      </w:r>
      <w:r w:rsidR="00A63DDA" w:rsidRPr="00464D5A">
        <w:rPr>
          <w:rFonts w:ascii="Verdana" w:hAnsi="Verdana"/>
          <w:sz w:val="20"/>
          <w:szCs w:val="20"/>
        </w:rPr>
        <w:t xml:space="preserve"> </w:t>
      </w:r>
      <w:r w:rsidR="00A63DDA" w:rsidRPr="00464D5A">
        <w:rPr>
          <w:rFonts w:ascii="Verdana" w:hAnsi="Verdana"/>
          <w:b/>
          <w:i/>
          <w:color w:val="00B050"/>
          <w:sz w:val="20"/>
          <w:szCs w:val="20"/>
        </w:rPr>
        <w:t>to examine the student, teacher, and parent questions that will be summarized as a result of today's work.</w:t>
      </w:r>
      <w:r w:rsidR="00A63DDA" w:rsidRPr="00464D5A">
        <w:rPr>
          <w:rFonts w:ascii="Verdana" w:hAnsi="Verdana"/>
          <w:sz w:val="20"/>
          <w:szCs w:val="20"/>
        </w:rPr>
        <w:t xml:space="preserve"> </w:t>
      </w:r>
    </w:p>
    <w:p w:rsidR="00464D5A" w:rsidRPr="00464D5A" w:rsidRDefault="00464D5A" w:rsidP="00464D5A">
      <w:pPr>
        <w:numPr>
          <w:ilvl w:val="1"/>
          <w:numId w:val="14"/>
        </w:num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464D5A">
        <w:rPr>
          <w:rFonts w:ascii="Verdana" w:eastAsia="Times New Roman" w:hAnsi="Verdana" w:cs="Times New Roman"/>
          <w:sz w:val="20"/>
          <w:szCs w:val="20"/>
        </w:rPr>
        <w:t>Each of these focus groups will have its own page on the wiki with a discussion board for your comments.</w:t>
      </w:r>
    </w:p>
    <w:p w:rsidR="00464D5A" w:rsidRPr="00464D5A" w:rsidRDefault="00464D5A" w:rsidP="00464D5A">
      <w:pPr>
        <w:pStyle w:val="ListParagraph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346BF0">
        <w:rPr>
          <w:rFonts w:ascii="Verdana" w:hAnsi="Verdana"/>
          <w:b/>
          <w:i/>
          <w:color w:val="00B050"/>
          <w:sz w:val="20"/>
          <w:szCs w:val="20"/>
        </w:rPr>
        <w:t>Provide feedback as an AISI team</w:t>
      </w:r>
      <w:r w:rsidRPr="00464D5A">
        <w:rPr>
          <w:rFonts w:ascii="Verdana" w:hAnsi="Verdana"/>
          <w:sz w:val="20"/>
          <w:szCs w:val="20"/>
        </w:rPr>
        <w:t xml:space="preserve"> on the focus group questions and the wording of the questions by the end of Feb. using the discussion board.</w:t>
      </w:r>
    </w:p>
    <w:p w:rsidR="00A63DDA" w:rsidRPr="00464D5A" w:rsidRDefault="00A63DDA" w:rsidP="00464D5A">
      <w:pPr>
        <w:pStyle w:val="ListParagraph"/>
        <w:numPr>
          <w:ilvl w:val="0"/>
          <w:numId w:val="14"/>
        </w:numPr>
        <w:rPr>
          <w:rFonts w:ascii="Verdana" w:hAnsi="Verdana"/>
          <w:sz w:val="20"/>
          <w:szCs w:val="20"/>
        </w:rPr>
      </w:pPr>
      <w:r w:rsidRPr="00464D5A">
        <w:rPr>
          <w:rFonts w:ascii="Verdana" w:hAnsi="Verdana"/>
          <w:sz w:val="20"/>
          <w:szCs w:val="20"/>
        </w:rPr>
        <w:t>You will then be send a Doodle (o</w:t>
      </w:r>
      <w:r w:rsidR="00F42C60" w:rsidRPr="00464D5A">
        <w:rPr>
          <w:rFonts w:ascii="Verdana" w:hAnsi="Verdana"/>
          <w:sz w:val="20"/>
          <w:szCs w:val="20"/>
        </w:rPr>
        <w:t>r something similar) for final selection</w:t>
      </w:r>
      <w:r w:rsidRPr="00464D5A">
        <w:rPr>
          <w:rFonts w:ascii="Verdana" w:hAnsi="Verdana"/>
          <w:sz w:val="20"/>
          <w:szCs w:val="20"/>
        </w:rPr>
        <w:t xml:space="preserve"> of the </w:t>
      </w:r>
      <w:r w:rsidR="00F42C60" w:rsidRPr="00464D5A">
        <w:rPr>
          <w:rFonts w:ascii="Verdana" w:hAnsi="Verdana"/>
          <w:sz w:val="20"/>
          <w:szCs w:val="20"/>
        </w:rPr>
        <w:t xml:space="preserve">focus group </w:t>
      </w:r>
      <w:r w:rsidRPr="00464D5A">
        <w:rPr>
          <w:rFonts w:ascii="Verdana" w:hAnsi="Verdana"/>
          <w:sz w:val="20"/>
          <w:szCs w:val="20"/>
        </w:rPr>
        <w:t>questions.</w:t>
      </w:r>
    </w:p>
    <w:p w:rsidR="00464D5A" w:rsidRPr="00464D5A" w:rsidRDefault="00A63DDA" w:rsidP="00464D5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 </w:t>
      </w:r>
    </w:p>
    <w:p w:rsidR="0058348F" w:rsidRPr="006C2FBC" w:rsidRDefault="0058348F" w:rsidP="006C2FBC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lastRenderedPageBreak/>
        <w:t xml:space="preserve">AISI </w:t>
      </w:r>
      <w:r>
        <w:rPr>
          <w:rFonts w:ascii="Bookman Old Style" w:hAnsi="Bookman Old Style"/>
          <w:b/>
          <w:sz w:val="28"/>
          <w:szCs w:val="28"/>
        </w:rPr>
        <w:t>News and Notes December 2009</w:t>
      </w: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6077"/>
        <w:gridCol w:w="1681"/>
      </w:tblGrid>
      <w:tr w:rsidR="00C83BC8" w:rsidTr="00C83BC8">
        <w:tc>
          <w:tcPr>
            <w:tcW w:w="1818" w:type="dxa"/>
          </w:tcPr>
          <w:p w:rsidR="0058348F" w:rsidRPr="00600414" w:rsidRDefault="0058348F" w:rsidP="009032A5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077" w:type="dxa"/>
          </w:tcPr>
          <w:p w:rsidR="0058348F" w:rsidRPr="00600414" w:rsidRDefault="0058348F" w:rsidP="009032A5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1681" w:type="dxa"/>
          </w:tcPr>
          <w:p w:rsidR="0058348F" w:rsidRPr="00600414" w:rsidRDefault="0058348F" w:rsidP="009032A5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>
              <w:rPr>
                <w:rFonts w:ascii="Bookman Old Style" w:hAnsi="Bookman Old Style"/>
                <w:b/>
              </w:rPr>
              <w:t>/</w:t>
            </w:r>
            <w:r w:rsidR="00931A5A">
              <w:rPr>
                <w:rFonts w:ascii="Bookman Old Style" w:hAnsi="Bookman Old Style"/>
                <w:b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>Notes</w:t>
            </w:r>
          </w:p>
        </w:tc>
      </w:tr>
      <w:tr w:rsidR="00C83BC8" w:rsidTr="00C83BC8">
        <w:tc>
          <w:tcPr>
            <w:tcW w:w="1818" w:type="dxa"/>
          </w:tcPr>
          <w:p w:rsidR="0058348F" w:rsidRPr="0058348F" w:rsidRDefault="0058348F" w:rsidP="0058348F">
            <w:pPr>
              <w:rPr>
                <w:sz w:val="24"/>
                <w:szCs w:val="24"/>
              </w:rPr>
            </w:pPr>
            <w:r w:rsidRPr="0058348F">
              <w:rPr>
                <w:rFonts w:cs="Courier New"/>
                <w:b/>
                <w:sz w:val="24"/>
                <w:szCs w:val="24"/>
              </w:rPr>
              <w:t>To do before next AISI meeting:</w:t>
            </w:r>
          </w:p>
        </w:tc>
        <w:tc>
          <w:tcPr>
            <w:tcW w:w="6077" w:type="dxa"/>
          </w:tcPr>
          <w:p w:rsidR="0058348F" w:rsidRDefault="0058348F">
            <w:pPr>
              <w:rPr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t>Homework from today</w:t>
            </w:r>
            <w:r w:rsidRPr="0058348F">
              <w:rPr>
                <w:sz w:val="24"/>
                <w:szCs w:val="24"/>
              </w:rPr>
              <w:t xml:space="preserve"> – reflection – bring with you to December meeting</w:t>
            </w:r>
          </w:p>
          <w:p w:rsidR="0058348F" w:rsidRDefault="0058348F">
            <w:pPr>
              <w:rPr>
                <w:sz w:val="24"/>
                <w:szCs w:val="24"/>
              </w:rPr>
            </w:pPr>
          </w:p>
          <w:p w:rsidR="0058348F" w:rsidRPr="0058348F" w:rsidRDefault="005834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AISI site visits</w:t>
            </w:r>
          </w:p>
        </w:tc>
        <w:tc>
          <w:tcPr>
            <w:tcW w:w="1681" w:type="dxa"/>
          </w:tcPr>
          <w:p w:rsidR="0058348F" w:rsidRDefault="0058348F"/>
        </w:tc>
      </w:tr>
      <w:tr w:rsidR="00C83BC8" w:rsidTr="00C83BC8">
        <w:tc>
          <w:tcPr>
            <w:tcW w:w="1818" w:type="dxa"/>
          </w:tcPr>
          <w:p w:rsidR="0058348F" w:rsidRPr="0058348F" w:rsidRDefault="0058348F">
            <w:pPr>
              <w:rPr>
                <w:b/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t>Conferences</w:t>
            </w:r>
          </w:p>
          <w:p w:rsidR="0058348F" w:rsidRPr="00C83BC8" w:rsidRDefault="0058348F" w:rsidP="00C83BC8">
            <w:pPr>
              <w:pStyle w:val="ListParagraph"/>
              <w:numPr>
                <w:ilvl w:val="0"/>
                <w:numId w:val="6"/>
              </w:numPr>
              <w:ind w:left="270" w:hanging="270"/>
              <w:rPr>
                <w:rFonts w:asciiTheme="minorHAnsi" w:hAnsiTheme="minorHAnsi"/>
              </w:rPr>
            </w:pPr>
            <w:r w:rsidRPr="00C83BC8">
              <w:rPr>
                <w:rFonts w:asciiTheme="minorHAnsi" w:hAnsiTheme="minorHAnsi"/>
              </w:rPr>
              <w:t>AISI  Conference</w:t>
            </w:r>
          </w:p>
        </w:tc>
        <w:tc>
          <w:tcPr>
            <w:tcW w:w="6077" w:type="dxa"/>
          </w:tcPr>
          <w:p w:rsidR="00271F17" w:rsidRDefault="00271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Feb 8, 9, 2010</w:t>
            </w:r>
          </w:p>
          <w:p w:rsidR="0058348F" w:rsidRPr="0058348F" w:rsidRDefault="0058348F">
            <w:pPr>
              <w:rPr>
                <w:sz w:val="24"/>
                <w:szCs w:val="24"/>
              </w:rPr>
            </w:pPr>
            <w:r w:rsidRPr="0058348F">
              <w:rPr>
                <w:sz w:val="24"/>
                <w:szCs w:val="24"/>
              </w:rPr>
              <w:t>Shaw Conference Centre, Edmonton</w:t>
            </w:r>
          </w:p>
          <w:p w:rsidR="0058348F" w:rsidRDefault="0058348F">
            <w:pPr>
              <w:rPr>
                <w:sz w:val="24"/>
                <w:szCs w:val="24"/>
              </w:rPr>
            </w:pPr>
            <w:r w:rsidRPr="0058348F">
              <w:rPr>
                <w:sz w:val="24"/>
                <w:szCs w:val="24"/>
              </w:rPr>
              <w:t>Registration Link:</w:t>
            </w:r>
            <w:r w:rsidR="00271F17">
              <w:rPr>
                <w:sz w:val="24"/>
                <w:szCs w:val="24"/>
              </w:rPr>
              <w:t xml:space="preserve"> </w:t>
            </w:r>
            <w:hyperlink r:id="rId7" w:history="1">
              <w:r w:rsidR="00271F17" w:rsidRPr="00C35EFC">
                <w:rPr>
                  <w:rStyle w:val="Hyperlink"/>
                  <w:sz w:val="24"/>
                  <w:szCs w:val="24"/>
                </w:rPr>
                <w:t>http://education.alberta.ca/admin/aisi/conference.aspx</w:t>
              </w:r>
            </w:hyperlink>
          </w:p>
          <w:p w:rsidR="00271F17" w:rsidRPr="0058348F" w:rsidRDefault="00271F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registration fee!</w:t>
            </w:r>
          </w:p>
        </w:tc>
        <w:tc>
          <w:tcPr>
            <w:tcW w:w="1681" w:type="dxa"/>
          </w:tcPr>
          <w:p w:rsidR="0058348F" w:rsidRDefault="0058348F"/>
        </w:tc>
      </w:tr>
      <w:tr w:rsidR="00C83BC8" w:rsidTr="00C83BC8">
        <w:tc>
          <w:tcPr>
            <w:tcW w:w="1818" w:type="dxa"/>
          </w:tcPr>
          <w:p w:rsidR="0058348F" w:rsidRPr="00C83BC8" w:rsidRDefault="00C83BC8" w:rsidP="00C83BC8">
            <w:pPr>
              <w:pStyle w:val="ListParagraph"/>
              <w:numPr>
                <w:ilvl w:val="0"/>
                <w:numId w:val="6"/>
              </w:numPr>
              <w:ind w:left="270" w:hanging="270"/>
              <w:rPr>
                <w:rFonts w:asciiTheme="minorHAnsi" w:hAnsiTheme="minorHAnsi"/>
              </w:rPr>
            </w:pPr>
            <w:r w:rsidRPr="00C83BC8">
              <w:rPr>
                <w:rFonts w:asciiTheme="minorHAnsi" w:hAnsiTheme="minorHAnsi"/>
              </w:rPr>
              <w:t>Instructional Coaching</w:t>
            </w:r>
          </w:p>
        </w:tc>
        <w:tc>
          <w:tcPr>
            <w:tcW w:w="6077" w:type="dxa"/>
          </w:tcPr>
          <w:p w:rsidR="0058348F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>March 16, 17; May 26, October 27, 2010</w:t>
            </w:r>
          </w:p>
          <w:p w:rsidR="00C83BC8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>Facilitator – Jim Knight</w:t>
            </w:r>
          </w:p>
          <w:p w:rsidR="00C83BC8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>Holiday Inn,  Red Deer</w:t>
            </w:r>
          </w:p>
          <w:p w:rsidR="00C83BC8" w:rsidRPr="00C83BC8" w:rsidRDefault="00C83BC8">
            <w:pPr>
              <w:rPr>
                <w:rFonts w:cs="Arial"/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 xml:space="preserve">Registration Link [CARC] - </w:t>
            </w:r>
            <w:hyperlink r:id="rId8" w:history="1">
              <w:r w:rsidRPr="00C83BC8">
                <w:rPr>
                  <w:rStyle w:val="Hyperlink"/>
                  <w:rFonts w:cs="Arial"/>
                  <w:sz w:val="24"/>
                  <w:szCs w:val="24"/>
                </w:rPr>
                <w:t>http://199.216.220.20/ei4/getdemo.ei?id=15022&amp;s=_3M40HXNQ2</w:t>
              </w:r>
            </w:hyperlink>
          </w:p>
          <w:p w:rsidR="00C83BC8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rFonts w:cs="Arial"/>
                <w:sz w:val="24"/>
                <w:szCs w:val="24"/>
              </w:rPr>
              <w:t xml:space="preserve">Information: </w:t>
            </w:r>
            <w:hyperlink r:id="rId9" w:history="1">
              <w:r w:rsidRPr="00C83BC8">
                <w:rPr>
                  <w:rStyle w:val="Hyperlink"/>
                  <w:rFonts w:cs="Arial"/>
                  <w:sz w:val="24"/>
                  <w:szCs w:val="24"/>
                </w:rPr>
                <w:t>http://www.carcpd.ab.ca/programs/descriptors/leadership/BestPractices_Series.pdf</w:t>
              </w:r>
            </w:hyperlink>
          </w:p>
        </w:tc>
        <w:tc>
          <w:tcPr>
            <w:tcW w:w="1681" w:type="dxa"/>
          </w:tcPr>
          <w:p w:rsidR="0058348F" w:rsidRDefault="0058348F"/>
        </w:tc>
      </w:tr>
      <w:tr w:rsidR="001C55CB" w:rsidTr="00C83BC8">
        <w:tc>
          <w:tcPr>
            <w:tcW w:w="1818" w:type="dxa"/>
          </w:tcPr>
          <w:p w:rsidR="001C55CB" w:rsidRPr="00C83BC8" w:rsidRDefault="001C55CB" w:rsidP="00C83BC8">
            <w:pPr>
              <w:pStyle w:val="ListParagraph"/>
              <w:numPr>
                <w:ilvl w:val="0"/>
                <w:numId w:val="6"/>
              </w:numPr>
              <w:ind w:left="27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Teacher 2 Teacher: Technology and Learning</w:t>
            </w:r>
          </w:p>
        </w:tc>
        <w:tc>
          <w:tcPr>
            <w:tcW w:w="6077" w:type="dxa"/>
          </w:tcPr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 18, 19, 2010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Senator </w:t>
            </w:r>
            <w:proofErr w:type="spellStart"/>
            <w:r>
              <w:rPr>
                <w:sz w:val="24"/>
                <w:szCs w:val="24"/>
              </w:rPr>
              <w:t>Gershaw</w:t>
            </w:r>
            <w:proofErr w:type="spellEnd"/>
            <w:r>
              <w:rPr>
                <w:sz w:val="24"/>
                <w:szCs w:val="24"/>
              </w:rPr>
              <w:t xml:space="preserve"> School – Bow Island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 for the classroom teacher – presentations and sharing sessions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Information: </w:t>
            </w:r>
            <w:hyperlink r:id="rId10" w:history="1">
              <w:r w:rsidRPr="00752EF2">
                <w:rPr>
                  <w:rStyle w:val="Hyperlink"/>
                  <w:sz w:val="24"/>
                  <w:szCs w:val="24"/>
                </w:rPr>
                <w:t>www.teacher2teacher.ca</w:t>
              </w:r>
            </w:hyperlink>
          </w:p>
          <w:p w:rsidR="001C55CB" w:rsidRPr="00C83BC8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*Note – this conference fills up quickly!</w:t>
            </w:r>
          </w:p>
        </w:tc>
        <w:tc>
          <w:tcPr>
            <w:tcW w:w="1681" w:type="dxa"/>
          </w:tcPr>
          <w:p w:rsidR="001C55CB" w:rsidRDefault="001C55CB"/>
        </w:tc>
      </w:tr>
      <w:tr w:rsidR="001F5AAD" w:rsidTr="00C83BC8">
        <w:tc>
          <w:tcPr>
            <w:tcW w:w="1818" w:type="dxa"/>
          </w:tcPr>
          <w:p w:rsidR="001F5AAD" w:rsidRDefault="001F5AAD" w:rsidP="00C83BC8">
            <w:pPr>
              <w:pStyle w:val="ListParagraph"/>
              <w:numPr>
                <w:ilvl w:val="0"/>
                <w:numId w:val="6"/>
              </w:numPr>
              <w:ind w:left="27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FETC Online Conferences</w:t>
            </w:r>
          </w:p>
        </w:tc>
        <w:tc>
          <w:tcPr>
            <w:tcW w:w="6077" w:type="dxa"/>
          </w:tcPr>
          <w:p w:rsidR="001F5AAD" w:rsidRDefault="001F5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FETC 2010 Online conference schedule for January 13-15, 2010</w:t>
            </w:r>
          </w:p>
          <w:p w:rsidR="001F5AAD" w:rsidRDefault="001F5A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Information: </w:t>
            </w:r>
            <w:hyperlink r:id="rId11" w:history="1">
              <w:r w:rsidRPr="00752EF2">
                <w:rPr>
                  <w:rStyle w:val="Hyperlink"/>
                  <w:sz w:val="24"/>
                  <w:szCs w:val="24"/>
                </w:rPr>
                <w:t>http://www.fetc.org/theSchedule.aspx</w:t>
              </w:r>
            </w:hyperlink>
          </w:p>
          <w:p w:rsidR="001F5AAD" w:rsidRDefault="001F5AAD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1F5AAD" w:rsidRDefault="001F5AAD"/>
        </w:tc>
      </w:tr>
      <w:tr w:rsidR="00C83BC8" w:rsidTr="00C83BC8">
        <w:tc>
          <w:tcPr>
            <w:tcW w:w="1818" w:type="dxa"/>
          </w:tcPr>
          <w:p w:rsidR="0058348F" w:rsidRPr="007706FB" w:rsidRDefault="007706FB" w:rsidP="007706FB">
            <w:pPr>
              <w:rPr>
                <w:b/>
                <w:sz w:val="24"/>
                <w:szCs w:val="24"/>
              </w:rPr>
            </w:pPr>
            <w:r w:rsidRPr="007706FB">
              <w:rPr>
                <w:b/>
                <w:sz w:val="24"/>
                <w:szCs w:val="24"/>
              </w:rPr>
              <w:t>AISI 4  Research</w:t>
            </w:r>
          </w:p>
        </w:tc>
        <w:tc>
          <w:tcPr>
            <w:tcW w:w="6077" w:type="dxa"/>
          </w:tcPr>
          <w:p w:rsidR="007706FB" w:rsidRPr="007706FB" w:rsidRDefault="007706FB" w:rsidP="007706FB">
            <w:pPr>
              <w:rPr>
                <w:sz w:val="24"/>
                <w:szCs w:val="24"/>
              </w:rPr>
            </w:pPr>
            <w:r w:rsidRPr="007706FB">
              <w:rPr>
                <w:rStyle w:val="uistorymessage"/>
                <w:rFonts w:cs="Arial"/>
                <w:sz w:val="24"/>
                <w:szCs w:val="24"/>
              </w:rPr>
              <w:t xml:space="preserve">Dr. Sharon Friesen's PowerPoint slides from her October 22 CLL seminar presentation: </w:t>
            </w:r>
            <w:hyperlink r:id="rId12" w:history="1">
              <w:r w:rsidRPr="007706FB">
                <w:rPr>
                  <w:rStyle w:val="Hyperlink"/>
                  <w:rFonts w:cs="Arial"/>
                  <w:sz w:val="24"/>
                  <w:szCs w:val="24"/>
                </w:rPr>
                <w:t>http://www.ucalgary.ca/~cll/Friesen,S.pdf</w:t>
              </w:r>
            </w:hyperlink>
          </w:p>
          <w:p w:rsidR="007706FB" w:rsidRPr="007706FB" w:rsidRDefault="007706FB" w:rsidP="007706FB">
            <w:pPr>
              <w:rPr>
                <w:sz w:val="24"/>
                <w:szCs w:val="24"/>
              </w:rPr>
            </w:pPr>
            <w:r w:rsidRPr="007706FB">
              <w:rPr>
                <w:rStyle w:val="uistorymessage"/>
                <w:rFonts w:cs="Arial"/>
                <w:sz w:val="24"/>
                <w:szCs w:val="24"/>
              </w:rPr>
              <w:t> </w:t>
            </w:r>
          </w:p>
          <w:p w:rsidR="0034111D" w:rsidRPr="007706FB" w:rsidRDefault="007706FB" w:rsidP="0034111D">
            <w:pPr>
              <w:rPr>
                <w:sz w:val="24"/>
                <w:szCs w:val="24"/>
              </w:rPr>
            </w:pPr>
            <w:r w:rsidRPr="007706FB">
              <w:rPr>
                <w:rStyle w:val="uistorymessage"/>
                <w:rFonts w:cs="Arial"/>
                <w:sz w:val="24"/>
                <w:szCs w:val="24"/>
              </w:rPr>
              <w:t xml:space="preserve">Presentation by Dr. Charlie Webber and Dr. </w:t>
            </w:r>
            <w:proofErr w:type="spellStart"/>
            <w:r w:rsidRPr="007706FB">
              <w:rPr>
                <w:rStyle w:val="uistorymessage"/>
                <w:rFonts w:cs="Arial"/>
                <w:sz w:val="24"/>
                <w:szCs w:val="24"/>
              </w:rPr>
              <w:t>Shelleyann</w:t>
            </w:r>
            <w:proofErr w:type="spellEnd"/>
            <w:r w:rsidRPr="007706FB">
              <w:rPr>
                <w:rStyle w:val="uistorymessage"/>
                <w:rFonts w:cs="Arial"/>
                <w:sz w:val="24"/>
                <w:szCs w:val="24"/>
              </w:rPr>
              <w:t xml:space="preserve"> Scott </w:t>
            </w:r>
            <w:r w:rsidR="00BD76F2">
              <w:fldChar w:fldCharType="begin"/>
            </w:r>
            <w:r w:rsidR="00740210">
              <w:instrText>HYPERLINK "http://ucalgary.ca/~cwebber/ASAS/ASASmain/ASASslides.pdf"</w:instrText>
            </w:r>
            <w:r w:rsidR="00BD76F2">
              <w:fldChar w:fldCharType="separate"/>
            </w:r>
            <w:r w:rsidRPr="007706FB">
              <w:rPr>
                <w:rStyle w:val="Hyperlink"/>
                <w:rFonts w:cs="Arial"/>
                <w:sz w:val="24"/>
                <w:szCs w:val="24"/>
              </w:rPr>
              <w:t>http://ucalgary.ca/~cwebber/ASAS/ASASmain/ASASslides.p</w:t>
            </w:r>
          </w:p>
          <w:p w:rsidR="007706FB" w:rsidRPr="007706FB" w:rsidRDefault="007706FB" w:rsidP="007706FB">
            <w:pPr>
              <w:rPr>
                <w:sz w:val="24"/>
                <w:szCs w:val="24"/>
              </w:rPr>
            </w:pPr>
            <w:proofErr w:type="spellStart"/>
            <w:r w:rsidRPr="007706FB">
              <w:rPr>
                <w:rStyle w:val="Hyperlink"/>
                <w:rFonts w:cs="Arial"/>
                <w:sz w:val="24"/>
                <w:szCs w:val="24"/>
              </w:rPr>
              <w:t>df</w:t>
            </w:r>
            <w:proofErr w:type="spellEnd"/>
            <w:r w:rsidR="00BD76F2">
              <w:fldChar w:fldCharType="end"/>
            </w:r>
            <w:r w:rsidRPr="007706FB">
              <w:rPr>
                <w:rStyle w:val="uistorymessage"/>
                <w:rFonts w:cs="Arial"/>
                <w:sz w:val="24"/>
                <w:szCs w:val="24"/>
              </w:rPr>
              <w:t> </w:t>
            </w:r>
          </w:p>
          <w:p w:rsidR="0058348F" w:rsidRDefault="007706FB">
            <w:r w:rsidRPr="007706FB">
              <w:rPr>
                <w:rStyle w:val="uistorymessage"/>
                <w:rFonts w:cs="Arial"/>
                <w:sz w:val="24"/>
                <w:szCs w:val="24"/>
              </w:rPr>
              <w:t xml:space="preserve">The final report of the Alberta Student Assessment Study is available on the Alberta Education website: </w:t>
            </w:r>
            <w:hyperlink r:id="rId13" w:history="1">
              <w:r w:rsidRPr="007706FB">
                <w:rPr>
                  <w:rStyle w:val="Hyperlink"/>
                  <w:rFonts w:cs="Arial"/>
                  <w:sz w:val="24"/>
                  <w:szCs w:val="24"/>
                </w:rPr>
                <w:t>http://education.alberta.ca/media/1165612/albertaassessmentstudyfinalreport.pdf</w:t>
              </w:r>
            </w:hyperlink>
          </w:p>
          <w:p w:rsidR="0033036F" w:rsidRDefault="0033036F">
            <w:r>
              <w:t xml:space="preserve">Teaching with Interactive Whiteboards – Robert </w:t>
            </w:r>
            <w:proofErr w:type="spellStart"/>
            <w:r>
              <w:t>Marzano</w:t>
            </w:r>
            <w:proofErr w:type="spellEnd"/>
          </w:p>
          <w:p w:rsidR="0033036F" w:rsidRDefault="0033036F">
            <w:r>
              <w:t>Educational Leadership, November 2009</w:t>
            </w:r>
          </w:p>
          <w:p w:rsidR="0033036F" w:rsidRDefault="00BD76F2">
            <w:pPr>
              <w:rPr>
                <w:sz w:val="24"/>
                <w:szCs w:val="24"/>
              </w:rPr>
            </w:pPr>
            <w:hyperlink r:id="rId14" w:history="1">
              <w:r w:rsidR="00197AC1" w:rsidRPr="00752EF2">
                <w:rPr>
                  <w:rStyle w:val="Hyperlink"/>
                  <w:sz w:val="24"/>
                  <w:szCs w:val="24"/>
                </w:rPr>
                <w:t>http://www.ascd.org/publications/educational_leadership/nov09/vol67/num03/Teaching_with_Interactive_Whiteboards.aspx</w:t>
              </w:r>
            </w:hyperlink>
          </w:p>
          <w:p w:rsidR="00197AC1" w:rsidRPr="0058348F" w:rsidRDefault="00197AC1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58348F" w:rsidRDefault="0058348F"/>
        </w:tc>
      </w:tr>
      <w:tr w:rsidR="00C83BC8" w:rsidTr="00C83BC8">
        <w:tc>
          <w:tcPr>
            <w:tcW w:w="1818" w:type="dxa"/>
          </w:tcPr>
          <w:p w:rsidR="0058348F" w:rsidRPr="0058348F" w:rsidRDefault="0058348F">
            <w:pPr>
              <w:rPr>
                <w:b/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lastRenderedPageBreak/>
              <w:t>Tools used today:</w:t>
            </w:r>
          </w:p>
          <w:p w:rsidR="0058348F" w:rsidRPr="0058348F" w:rsidRDefault="0058348F">
            <w:pPr>
              <w:rPr>
                <w:b/>
                <w:sz w:val="24"/>
                <w:szCs w:val="24"/>
              </w:rPr>
            </w:pPr>
          </w:p>
        </w:tc>
        <w:tc>
          <w:tcPr>
            <w:tcW w:w="6077" w:type="dxa"/>
          </w:tcPr>
          <w:p w:rsidR="0058348F" w:rsidRPr="00406A14" w:rsidRDefault="0058348F" w:rsidP="0058348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</w:rPr>
              <w:t>Our wiki ~</w:t>
            </w:r>
            <w:r w:rsidRPr="00406A14">
              <w:rPr>
                <w:rFonts w:ascii="Arial" w:eastAsia="+mn-ea" w:hAnsi="Arial" w:cs="+mn-cs"/>
                <w:b/>
                <w:bCs/>
                <w:color w:val="FFFFFF"/>
                <w:sz w:val="64"/>
                <w:szCs w:val="64"/>
                <w:lang w:val="en-US"/>
              </w:rPr>
              <w:t xml:space="preserve"> </w:t>
            </w:r>
            <w:hyperlink r:id="rId15" w:history="1">
              <w:r w:rsidRPr="00406A14">
                <w:rPr>
                  <w:rStyle w:val="Hyperlink"/>
                  <w:rFonts w:asciiTheme="minorHAnsi" w:hAnsiTheme="minorHAnsi"/>
                  <w:b/>
                  <w:bCs/>
                  <w:lang w:val="en-US"/>
                </w:rPr>
                <w:t>http://cesdaisi.wikispaces.com</w:t>
              </w:r>
            </w:hyperlink>
            <w:r w:rsidRPr="00406A14">
              <w:rPr>
                <w:rFonts w:asciiTheme="minorHAnsi" w:hAnsiTheme="minorHAnsi"/>
                <w:b/>
                <w:bCs/>
                <w:lang w:val="en-US"/>
              </w:rPr>
              <w:t xml:space="preserve"> </w:t>
            </w:r>
          </w:p>
          <w:p w:rsidR="0058348F" w:rsidRDefault="0058348F" w:rsidP="0058348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Chatzy</w:t>
            </w:r>
            <w:proofErr w:type="spellEnd"/>
            <w:r>
              <w:rPr>
                <w:rFonts w:asciiTheme="minorHAnsi" w:hAnsiTheme="minorHAnsi"/>
              </w:rPr>
              <w:t xml:space="preserve">~ </w:t>
            </w:r>
            <w:hyperlink r:id="rId16" w:history="1">
              <w:r w:rsidRPr="00E8493B">
                <w:rPr>
                  <w:rStyle w:val="Hyperlink"/>
                  <w:rFonts w:asciiTheme="minorHAnsi" w:hAnsiTheme="minorHAnsi"/>
                </w:rPr>
                <w:t>http://www.chatzy.com/</w:t>
              </w:r>
            </w:hyperlink>
          </w:p>
          <w:p w:rsidR="0058348F" w:rsidRDefault="0058348F" w:rsidP="0058348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Ning</w:t>
            </w:r>
            <w:proofErr w:type="spellEnd"/>
            <w:r w:rsidR="006F4357">
              <w:rPr>
                <w:rFonts w:asciiTheme="minorHAnsi" w:hAnsiTheme="minorHAnsi"/>
              </w:rPr>
              <w:t xml:space="preserve"> ~ </w:t>
            </w:r>
            <w:hyperlink r:id="rId17" w:history="1">
              <w:r w:rsidR="00CC58C9" w:rsidRPr="00752EF2">
                <w:rPr>
                  <w:rStyle w:val="Hyperlink"/>
                  <w:rFonts w:asciiTheme="minorHAnsi" w:hAnsiTheme="minorHAnsi"/>
                </w:rPr>
                <w:t>http://cesdaisi.ning.com/</w:t>
              </w:r>
            </w:hyperlink>
          </w:p>
          <w:p w:rsidR="0058348F" w:rsidRPr="0058348F" w:rsidRDefault="0058348F" w:rsidP="0058348F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58348F" w:rsidRDefault="0058348F"/>
        </w:tc>
      </w:tr>
      <w:tr w:rsidR="00C83BC8" w:rsidTr="00C83BC8">
        <w:tc>
          <w:tcPr>
            <w:tcW w:w="1818" w:type="dxa"/>
          </w:tcPr>
          <w:p w:rsidR="0058348F" w:rsidRPr="0058348F" w:rsidRDefault="0058348F">
            <w:pPr>
              <w:rPr>
                <w:b/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t>Next AISI Meeting</w:t>
            </w:r>
            <w:r w:rsidR="001C55CB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077" w:type="dxa"/>
          </w:tcPr>
          <w:p w:rsidR="0058348F" w:rsidRDefault="0058348F">
            <w:pPr>
              <w:rPr>
                <w:sz w:val="24"/>
                <w:szCs w:val="24"/>
              </w:rPr>
            </w:pPr>
            <w:r w:rsidRPr="0058348F">
              <w:rPr>
                <w:sz w:val="24"/>
                <w:szCs w:val="24"/>
              </w:rPr>
              <w:t>Tuesday, March 9, 2010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Tuesday, April 20, 2010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Tuesday, May 25, 2010 – Annual Report Writing</w:t>
            </w:r>
          </w:p>
          <w:p w:rsidR="00C73E01" w:rsidRPr="0058348F" w:rsidRDefault="00C73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**Dates are also listed on the front page of the AISI Wiki**</w:t>
            </w:r>
          </w:p>
        </w:tc>
        <w:tc>
          <w:tcPr>
            <w:tcW w:w="1681" w:type="dxa"/>
          </w:tcPr>
          <w:p w:rsidR="0058348F" w:rsidRDefault="0058348F"/>
        </w:tc>
      </w:tr>
    </w:tbl>
    <w:p w:rsidR="0058348F" w:rsidRDefault="0058348F"/>
    <w:p w:rsidR="00A32355" w:rsidRDefault="00A32355"/>
    <w:p w:rsidR="00A32355" w:rsidRDefault="00A32355"/>
    <w:p w:rsidR="00A32355" w:rsidRDefault="00A32355"/>
    <w:p w:rsidR="00A32355" w:rsidRDefault="00A32355"/>
    <w:p w:rsidR="00A32355" w:rsidRDefault="00A32355"/>
    <w:p w:rsidR="00A32355" w:rsidRDefault="00A32355"/>
    <w:p w:rsidR="00A32355" w:rsidRDefault="00A32355"/>
    <w:p w:rsidR="00A32355" w:rsidRDefault="00A32355"/>
    <w:p w:rsidR="00A32355" w:rsidRDefault="00A32355"/>
    <w:p w:rsidR="00FB37FF" w:rsidRDefault="00FB37FF"/>
    <w:p w:rsidR="00FB37FF" w:rsidRDefault="00FB37FF"/>
    <w:p w:rsidR="00FB37FF" w:rsidRDefault="00FB37FF"/>
    <w:p w:rsidR="00FB37FF" w:rsidRDefault="00FB37FF"/>
    <w:p w:rsidR="00FB37FF" w:rsidRDefault="00FB37FF"/>
    <w:p w:rsidR="00C73E01" w:rsidRDefault="00C73E01" w:rsidP="00C73E01">
      <w:pPr>
        <w:pStyle w:val="Heading1"/>
      </w:pPr>
    </w:p>
    <w:p w:rsidR="00C73E01" w:rsidRDefault="00C73E01" w:rsidP="00C73E01">
      <w:pPr>
        <w:rPr>
          <w:rFonts w:ascii="Arial" w:hAnsi="Arial"/>
          <w:sz w:val="1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18"/>
        </w:rPr>
        <w:t xml:space="preserve"> </w:t>
      </w:r>
    </w:p>
    <w:p w:rsidR="00C73E01" w:rsidRDefault="00C73E01" w:rsidP="00C73E01">
      <w:pPr>
        <w:rPr>
          <w:rFonts w:ascii="Arial" w:hAnsi="Arial"/>
          <w:sz w:val="28"/>
        </w:rPr>
      </w:pPr>
    </w:p>
    <w:p w:rsidR="00C73E01" w:rsidRDefault="00C73E01" w:rsidP="00C73E01">
      <w:pPr>
        <w:rPr>
          <w:rFonts w:ascii="Arial" w:hAnsi="Arial"/>
          <w:sz w:val="28"/>
        </w:rPr>
      </w:pPr>
    </w:p>
    <w:sectPr w:rsidR="00C73E01" w:rsidSect="00C73E01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6218"/>
    <w:multiLevelType w:val="hybridMultilevel"/>
    <w:tmpl w:val="C39A8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7494F"/>
    <w:multiLevelType w:val="hybridMultilevel"/>
    <w:tmpl w:val="497A4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72432"/>
    <w:multiLevelType w:val="multilevel"/>
    <w:tmpl w:val="904A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B3E2C32"/>
    <w:multiLevelType w:val="hybridMultilevel"/>
    <w:tmpl w:val="19F42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1B6D91"/>
    <w:multiLevelType w:val="hybridMultilevel"/>
    <w:tmpl w:val="AF108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2725FE"/>
    <w:multiLevelType w:val="multilevel"/>
    <w:tmpl w:val="814E3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737BEE"/>
    <w:multiLevelType w:val="hybridMultilevel"/>
    <w:tmpl w:val="696A669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53164C58"/>
    <w:multiLevelType w:val="multilevel"/>
    <w:tmpl w:val="95D44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Theme="minorHAnsi" w:hAnsi="Verdana" w:cstheme="minorBid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5667996"/>
    <w:multiLevelType w:val="multilevel"/>
    <w:tmpl w:val="7E9A6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7C55B3F"/>
    <w:multiLevelType w:val="hybridMultilevel"/>
    <w:tmpl w:val="A398A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867477"/>
    <w:multiLevelType w:val="hybridMultilevel"/>
    <w:tmpl w:val="AE4A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5040FE"/>
    <w:multiLevelType w:val="hybridMultilevel"/>
    <w:tmpl w:val="8FDEACC6"/>
    <w:lvl w:ilvl="0" w:tplc="7F80E8FC">
      <w:start w:val="1"/>
      <w:numFmt w:val="bullet"/>
      <w:lvlText w:val="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2">
    <w:nsid w:val="78262208"/>
    <w:multiLevelType w:val="hybridMultilevel"/>
    <w:tmpl w:val="9C805018"/>
    <w:lvl w:ilvl="0" w:tplc="04090001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7"/>
  </w:num>
  <w:num w:numId="5">
    <w:abstractNumId w:val="9"/>
  </w:num>
  <w:num w:numId="6">
    <w:abstractNumId w:val="3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0"/>
  </w:num>
  <w:num w:numId="10">
    <w:abstractNumId w:val="4"/>
  </w:num>
  <w:num w:numId="11">
    <w:abstractNumId w:val="1"/>
  </w:num>
  <w:num w:numId="12">
    <w:abstractNumId w:val="0"/>
  </w:num>
  <w:num w:numId="13">
    <w:abstractNumId w:val="6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3DDA"/>
    <w:rsid w:val="0009598C"/>
    <w:rsid w:val="000C5A5B"/>
    <w:rsid w:val="00197AC1"/>
    <w:rsid w:val="001C55CB"/>
    <w:rsid w:val="001C6296"/>
    <w:rsid w:val="001F5AAD"/>
    <w:rsid w:val="00271F17"/>
    <w:rsid w:val="002B30E4"/>
    <w:rsid w:val="002F3833"/>
    <w:rsid w:val="0033036F"/>
    <w:rsid w:val="0034111D"/>
    <w:rsid w:val="00346BF0"/>
    <w:rsid w:val="00415705"/>
    <w:rsid w:val="00457B4B"/>
    <w:rsid w:val="00463A94"/>
    <w:rsid w:val="00464D5A"/>
    <w:rsid w:val="00545AED"/>
    <w:rsid w:val="0058348F"/>
    <w:rsid w:val="00600C9C"/>
    <w:rsid w:val="006C2FBC"/>
    <w:rsid w:val="006F4357"/>
    <w:rsid w:val="00740210"/>
    <w:rsid w:val="007706FB"/>
    <w:rsid w:val="007A4953"/>
    <w:rsid w:val="0086092B"/>
    <w:rsid w:val="00931A5A"/>
    <w:rsid w:val="00A32355"/>
    <w:rsid w:val="00A63DDA"/>
    <w:rsid w:val="00AB738B"/>
    <w:rsid w:val="00AF2A0D"/>
    <w:rsid w:val="00BD76F2"/>
    <w:rsid w:val="00C73E01"/>
    <w:rsid w:val="00C83BC8"/>
    <w:rsid w:val="00CC58C9"/>
    <w:rsid w:val="00D213A1"/>
    <w:rsid w:val="00D606CC"/>
    <w:rsid w:val="00D72B8A"/>
    <w:rsid w:val="00DB484B"/>
    <w:rsid w:val="00F42C60"/>
    <w:rsid w:val="00F97E1C"/>
    <w:rsid w:val="00FB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833"/>
  </w:style>
  <w:style w:type="paragraph" w:styleId="Heading1">
    <w:name w:val="heading 1"/>
    <w:basedOn w:val="Normal"/>
    <w:next w:val="Normal"/>
    <w:link w:val="Heading1Char"/>
    <w:qFormat/>
    <w:rsid w:val="00C73E01"/>
    <w:pPr>
      <w:keepNext/>
      <w:spacing w:after="0" w:line="240" w:lineRule="auto"/>
      <w:outlineLvl w:val="0"/>
    </w:pPr>
    <w:rPr>
      <w:rFonts w:ascii="Arial" w:eastAsia="Times New Roman" w:hAnsi="Arial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C73E0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3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8348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83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uistorymessage">
    <w:name w:val="uistorymessage"/>
    <w:basedOn w:val="DefaultParagraphFont"/>
    <w:rsid w:val="007706FB"/>
  </w:style>
  <w:style w:type="character" w:styleId="FollowedHyperlink">
    <w:name w:val="FollowedHyperlink"/>
    <w:basedOn w:val="DefaultParagraphFont"/>
    <w:uiPriority w:val="99"/>
    <w:semiHidden/>
    <w:unhideWhenUsed/>
    <w:rsid w:val="003303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C73E01"/>
    <w:rPr>
      <w:rFonts w:ascii="Arial" w:eastAsia="Times New Roman" w:hAnsi="Arial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C73E01"/>
    <w:rPr>
      <w:rFonts w:ascii="Arial" w:eastAsia="Times New Roman" w:hAnsi="Arial" w:cs="Times New Roman"/>
      <w:sz w:val="28"/>
      <w:szCs w:val="20"/>
    </w:rPr>
  </w:style>
  <w:style w:type="paragraph" w:styleId="Title">
    <w:name w:val="Title"/>
    <w:basedOn w:val="Normal"/>
    <w:link w:val="TitleChar"/>
    <w:qFormat/>
    <w:rsid w:val="00C73E01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C73E01"/>
    <w:rPr>
      <w:rFonts w:ascii="Arial" w:eastAsia="Times New Roman" w:hAnsi="Arial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C73E01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C73E01"/>
    <w:rPr>
      <w:rFonts w:ascii="Arial" w:eastAsia="Times New Roman" w:hAnsi="Arial" w:cs="Times New Roman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C73E01"/>
    <w:pPr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73E01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semiHidden/>
    <w:rsid w:val="00C73E01"/>
    <w:pPr>
      <w:spacing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C73E01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1829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9.216.220.20/ei4/getdemo.ei?id=15022&amp;s=_3M40HXNQ2" TargetMode="External"/><Relationship Id="rId13" Type="http://schemas.openxmlformats.org/officeDocument/2006/relationships/hyperlink" Target="http://education.alberta.ca/media/1165612/albertaassessmentstudyfinalreport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ucation.alberta.ca/admin/aisi/conference.aspx" TargetMode="External"/><Relationship Id="rId12" Type="http://schemas.openxmlformats.org/officeDocument/2006/relationships/hyperlink" Target="http://www.ucalgary.ca/~cll/Friesen,S.pdf" TargetMode="External"/><Relationship Id="rId17" Type="http://schemas.openxmlformats.org/officeDocument/2006/relationships/hyperlink" Target="http://cesdaisi.ning.com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hatzy.com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hyperlink" Target="http://www.fetc.org/theSchedule.aspx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cesdaisi.wikispaces.com/" TargetMode="External"/><Relationship Id="rId10" Type="http://schemas.openxmlformats.org/officeDocument/2006/relationships/hyperlink" Target="http://www.teacher2teacher.ca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arcpd.ab.ca/programs/descriptors/leadership/BestPractices_Series.pdf" TargetMode="External"/><Relationship Id="rId14" Type="http://schemas.openxmlformats.org/officeDocument/2006/relationships/hyperlink" Target="http://www.ascd.org/publications/educational_leadership/nov09/vol67/num03/Teaching_with_Interactive_Whiteboard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671</Words>
  <Characters>3829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4492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2</cp:revision>
  <cp:lastPrinted>2009-12-07T22:26:00Z</cp:lastPrinted>
  <dcterms:created xsi:type="dcterms:W3CDTF">2009-12-07T22:33:00Z</dcterms:created>
  <dcterms:modified xsi:type="dcterms:W3CDTF">2009-12-07T22:33:00Z</dcterms:modified>
</cp:coreProperties>
</file>